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28" w:rsidRDefault="000E2928" w:rsidP="000E292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789098" cy="561975"/>
            <wp:effectExtent l="19050" t="0" r="1602" b="0"/>
            <wp:docPr id="1" name="Picture 0" descr="New 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GC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09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928" w:rsidRDefault="000E2928" w:rsidP="000E2928">
      <w:pPr>
        <w:jc w:val="center"/>
        <w:rPr>
          <w:b/>
          <w:bCs/>
        </w:rPr>
      </w:pPr>
      <w:r w:rsidRPr="000E2928">
        <w:rPr>
          <w:b/>
          <w:bCs/>
        </w:rPr>
        <w:t xml:space="preserve">Mathematics </w:t>
      </w:r>
    </w:p>
    <w:p w:rsidR="002D373E" w:rsidRDefault="002D373E" w:rsidP="000E2928">
      <w:pPr>
        <w:jc w:val="center"/>
        <w:rPr>
          <w:b/>
          <w:bCs/>
        </w:rPr>
      </w:pPr>
      <w:r>
        <w:rPr>
          <w:b/>
          <w:bCs/>
        </w:rPr>
        <w:t>Grade XII</w:t>
      </w:r>
    </w:p>
    <w:p w:rsidR="000E2928" w:rsidRPr="000E2928" w:rsidRDefault="000E2928" w:rsidP="000E2928">
      <w:pPr>
        <w:jc w:val="center"/>
        <w:rPr>
          <w:b/>
          <w:bCs/>
        </w:rPr>
      </w:pPr>
      <w:r>
        <w:rPr>
          <w:b/>
          <w:bCs/>
        </w:rPr>
        <w:t xml:space="preserve">(Subject Code: </w:t>
      </w:r>
      <w:r w:rsidR="002D260A">
        <w:rPr>
          <w:b/>
          <w:bCs/>
        </w:rPr>
        <w:t>2</w:t>
      </w:r>
      <w:r>
        <w:rPr>
          <w:b/>
          <w:bCs/>
        </w:rPr>
        <w:t>16)</w:t>
      </w:r>
      <w:r w:rsidRPr="000E2928">
        <w:rPr>
          <w:b/>
          <w:bCs/>
        </w:rPr>
        <w:t xml:space="preserve"> </w:t>
      </w:r>
    </w:p>
    <w:p w:rsidR="000E2928" w:rsidRPr="000E2928" w:rsidRDefault="000E2928" w:rsidP="000E2928">
      <w:pPr>
        <w:jc w:val="center"/>
        <w:rPr>
          <w:b/>
          <w:bCs/>
        </w:rPr>
      </w:pPr>
      <w:r w:rsidRPr="000E2928">
        <w:tab/>
      </w:r>
    </w:p>
    <w:p w:rsidR="000E2928" w:rsidRPr="000E2928" w:rsidRDefault="000E2928" w:rsidP="000E2928">
      <w:pPr>
        <w:rPr>
          <w:b/>
          <w:bCs/>
        </w:rPr>
      </w:pPr>
      <w:r>
        <w:rPr>
          <w:b/>
          <w:bCs/>
        </w:rPr>
        <w:t>Grade – XI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E2928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  </w:t>
      </w:r>
      <w:r w:rsidRPr="000E2928">
        <w:rPr>
          <w:b/>
          <w:bCs/>
        </w:rPr>
        <w:t>Full Marks 100</w:t>
      </w:r>
    </w:p>
    <w:p w:rsidR="000E2928" w:rsidRPr="000E2928" w:rsidRDefault="000E2928" w:rsidP="000E2928">
      <w:pPr>
        <w:jc w:val="right"/>
        <w:rPr>
          <w:b/>
          <w:bCs/>
        </w:rPr>
      </w:pPr>
      <w:r w:rsidRPr="000E2928">
        <w:rPr>
          <w:b/>
          <w:bCs/>
        </w:rPr>
        <w:tab/>
      </w:r>
      <w:r w:rsidRPr="000E2928">
        <w:rPr>
          <w:b/>
          <w:bCs/>
        </w:rPr>
        <w:tab/>
      </w:r>
      <w:r w:rsidRPr="000E2928">
        <w:rPr>
          <w:b/>
          <w:bCs/>
        </w:rPr>
        <w:tab/>
        <w:t>Teaching hours 150</w:t>
      </w:r>
    </w:p>
    <w:p w:rsidR="002D260A" w:rsidRPr="002D260A" w:rsidRDefault="002D260A" w:rsidP="002D260A"/>
    <w:p w:rsidR="002D260A" w:rsidRPr="002D260A" w:rsidRDefault="002D260A" w:rsidP="002D260A">
      <w:r w:rsidRPr="002D260A">
        <w:t>Unit - 1:</w:t>
      </w:r>
      <w:r w:rsidRPr="002D260A">
        <w:tab/>
        <w:t>Sequences and series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  <w:t>9 teaching hours</w:t>
      </w:r>
    </w:p>
    <w:p w:rsidR="002D260A" w:rsidRPr="002D260A" w:rsidRDefault="002D260A" w:rsidP="002D260A">
      <w:r w:rsidRPr="002D260A">
        <w:t>Unit - 2:</w:t>
      </w:r>
      <w:r w:rsidRPr="002D260A">
        <w:tab/>
        <w:t>Permutat</w:t>
      </w:r>
      <w:r w:rsidR="00196F2D">
        <w:t>ion and combination</w:t>
      </w:r>
      <w:r w:rsidR="00196F2D">
        <w:tab/>
      </w:r>
      <w:r w:rsidR="00196F2D">
        <w:tab/>
      </w:r>
      <w:r w:rsidR="00196F2D">
        <w:tab/>
      </w:r>
      <w:r w:rsidR="00196F2D">
        <w:tab/>
      </w:r>
      <w:r w:rsidR="00196F2D">
        <w:tab/>
      </w:r>
      <w:proofErr w:type="gramStart"/>
      <w:r w:rsidR="00196F2D">
        <w:t xml:space="preserve">9 </w:t>
      </w:r>
      <w:r w:rsidRPr="002D260A">
        <w:t>,</w:t>
      </w:r>
      <w:proofErr w:type="gramEnd"/>
      <w:r w:rsidRPr="002D260A">
        <w:t>,          ,,</w:t>
      </w:r>
    </w:p>
    <w:p w:rsidR="002D260A" w:rsidRPr="002D260A" w:rsidRDefault="002D260A" w:rsidP="002D260A">
      <w:r w:rsidRPr="002D260A">
        <w:t xml:space="preserve">Unit – 3: </w:t>
      </w:r>
      <w:r w:rsidRPr="002D260A">
        <w:tab/>
        <w:t>Binomial, exponential and logarithmic series</w:t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9</w:t>
      </w:r>
      <w:r w:rsidR="00196F2D">
        <w:t xml:space="preserve"> </w:t>
      </w:r>
      <w:r w:rsidRPr="002D260A">
        <w:t>,</w:t>
      </w:r>
      <w:proofErr w:type="gramEnd"/>
      <w:r w:rsidRPr="002D260A">
        <w:t>,          ,,</w:t>
      </w:r>
    </w:p>
    <w:p w:rsidR="002D260A" w:rsidRPr="002D260A" w:rsidRDefault="002D260A" w:rsidP="002D260A">
      <w:r w:rsidRPr="002D260A">
        <w:t>Unit – 4:</w:t>
      </w:r>
      <w:r w:rsidRPr="002D260A">
        <w:tab/>
        <w:t>Circle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9</w:t>
      </w:r>
      <w:r w:rsidR="00196F2D">
        <w:t xml:space="preserve"> </w:t>
      </w:r>
      <w:r w:rsidRPr="002D260A">
        <w:t>,</w:t>
      </w:r>
      <w:proofErr w:type="gramEnd"/>
      <w:r w:rsidRPr="002D260A">
        <w:t>,          ,,</w:t>
      </w:r>
    </w:p>
    <w:p w:rsidR="002D260A" w:rsidRPr="002D260A" w:rsidRDefault="002D260A" w:rsidP="002D260A">
      <w:r w:rsidRPr="002D260A">
        <w:t>Unit – 5:</w:t>
      </w:r>
      <w:r w:rsidRPr="002D260A">
        <w:tab/>
        <w:t>Conic sections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10</w:t>
      </w:r>
      <w:r w:rsidR="00196F2D">
        <w:t xml:space="preserve"> </w:t>
      </w:r>
      <w:r w:rsidRPr="002D260A">
        <w:t>,</w:t>
      </w:r>
      <w:proofErr w:type="gramEnd"/>
      <w:r w:rsidRPr="002D260A">
        <w:t>,          ,,</w:t>
      </w:r>
    </w:p>
    <w:p w:rsidR="002D260A" w:rsidRPr="002D260A" w:rsidRDefault="002D260A" w:rsidP="002D260A">
      <w:r w:rsidRPr="002D260A">
        <w:t>Unit – 6:</w:t>
      </w:r>
      <w:r w:rsidRPr="002D260A">
        <w:tab/>
        <w:t xml:space="preserve">Derivatives and </w:t>
      </w:r>
      <w:r w:rsidR="0060344C">
        <w:t>its application</w:t>
      </w:r>
      <w:r w:rsidR="0060344C">
        <w:tab/>
      </w:r>
      <w:r w:rsidR="0060344C">
        <w:tab/>
      </w:r>
      <w:r w:rsidR="0060344C">
        <w:tab/>
      </w:r>
      <w:r w:rsidR="0060344C">
        <w:tab/>
      </w:r>
      <w:proofErr w:type="gramStart"/>
      <w:r w:rsidRPr="002D260A">
        <w:t>10</w:t>
      </w:r>
      <w:r w:rsidR="00196F2D">
        <w:t xml:space="preserve"> </w:t>
      </w:r>
      <w:r w:rsidRPr="002D260A">
        <w:t>,</w:t>
      </w:r>
      <w:proofErr w:type="gramEnd"/>
      <w:r w:rsidRPr="002D260A">
        <w:t>,          ,,</w:t>
      </w:r>
    </w:p>
    <w:p w:rsidR="002D260A" w:rsidRPr="002D260A" w:rsidRDefault="002D260A" w:rsidP="002D260A">
      <w:r w:rsidRPr="002D260A">
        <w:t>Unit – 7:</w:t>
      </w:r>
      <w:r w:rsidRPr="002D260A">
        <w:tab/>
        <w:t>Anti-derivatives and its application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10</w:t>
      </w:r>
      <w:r w:rsidR="00196F2D">
        <w:t xml:space="preserve"> </w:t>
      </w:r>
      <w:r w:rsidRPr="002D260A">
        <w:t>,</w:t>
      </w:r>
      <w:proofErr w:type="gramEnd"/>
      <w:r w:rsidRPr="002D260A">
        <w:t>,          ,,</w:t>
      </w:r>
    </w:p>
    <w:p w:rsidR="002D260A" w:rsidRPr="002D260A" w:rsidRDefault="002D260A" w:rsidP="002D260A">
      <w:r w:rsidRPr="002D260A">
        <w:t>Unit – 8:</w:t>
      </w:r>
      <w:r w:rsidRPr="002D260A">
        <w:tab/>
        <w:t>Elements of vector and their applications</w:t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9</w:t>
      </w:r>
      <w:r w:rsidR="00196F2D">
        <w:t xml:space="preserve"> </w:t>
      </w:r>
      <w:r w:rsidRPr="002D260A">
        <w:t>,</w:t>
      </w:r>
      <w:proofErr w:type="gramEnd"/>
      <w:r w:rsidRPr="002D260A">
        <w:t>,          ,,</w:t>
      </w:r>
    </w:p>
    <w:p w:rsidR="002D260A" w:rsidRPr="002D260A" w:rsidRDefault="002D260A" w:rsidP="002D260A">
      <w:r w:rsidRPr="002D260A">
        <w:t xml:space="preserve">Unit - 9: </w:t>
      </w:r>
      <w:r w:rsidRPr="002D260A">
        <w:tab/>
        <w:t>Product of vectors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9</w:t>
      </w:r>
      <w:r w:rsidR="00196F2D">
        <w:t xml:space="preserve"> </w:t>
      </w:r>
      <w:r w:rsidR="00196F2D" w:rsidRPr="002D260A">
        <w:t>,</w:t>
      </w:r>
      <w:proofErr w:type="gramEnd"/>
      <w:r w:rsidR="00196F2D" w:rsidRPr="002D260A">
        <w:t>,          ,,</w:t>
      </w:r>
    </w:p>
    <w:p w:rsidR="002D260A" w:rsidRPr="002D260A" w:rsidRDefault="002D260A" w:rsidP="002D260A">
      <w:r w:rsidRPr="002D260A">
        <w:t>Unit – 10:</w:t>
      </w:r>
      <w:r w:rsidRPr="002D260A">
        <w:tab/>
        <w:t xml:space="preserve">Organization &amp; representation of numerical data and </w:t>
      </w:r>
    </w:p>
    <w:p w:rsidR="002D260A" w:rsidRPr="002D260A" w:rsidRDefault="002D260A" w:rsidP="002D260A">
      <w:pPr>
        <w:ind w:left="720" w:firstLine="720"/>
      </w:pPr>
      <w:proofErr w:type="gramStart"/>
      <w:r w:rsidRPr="002D260A">
        <w:t>measures</w:t>
      </w:r>
      <w:proofErr w:type="gramEnd"/>
      <w:r w:rsidRPr="002D260A">
        <w:t xml:space="preserve"> of location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  <w:t>9</w:t>
      </w:r>
      <w:r w:rsidR="00196F2D">
        <w:t xml:space="preserve"> </w:t>
      </w:r>
      <w:r w:rsidRPr="002D260A">
        <w:t>,,           ,,</w:t>
      </w:r>
    </w:p>
    <w:p w:rsidR="002D260A" w:rsidRPr="002D260A" w:rsidRDefault="002D260A" w:rsidP="002D260A">
      <w:r w:rsidRPr="002D260A">
        <w:t>Unit – 11:</w:t>
      </w:r>
      <w:r w:rsidRPr="002D260A">
        <w:tab/>
        <w:t>Measures of variability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9</w:t>
      </w:r>
      <w:r w:rsidR="00196F2D">
        <w:t xml:space="preserve"> </w:t>
      </w:r>
      <w:r w:rsidRPr="002D260A">
        <w:t>,</w:t>
      </w:r>
      <w:proofErr w:type="gramEnd"/>
      <w:r w:rsidRPr="002D260A">
        <w:t>,           ,,</w:t>
      </w:r>
    </w:p>
    <w:p w:rsidR="002D260A" w:rsidRPr="002D260A" w:rsidRDefault="002D260A" w:rsidP="002D260A">
      <w:r w:rsidRPr="002D260A">
        <w:t>Unit – 1</w:t>
      </w:r>
      <w:r w:rsidR="00196F2D">
        <w:t>2:</w:t>
      </w:r>
      <w:r w:rsidR="00196F2D">
        <w:tab/>
        <w:t>Probability</w:t>
      </w:r>
      <w:r w:rsidR="00196F2D">
        <w:tab/>
      </w:r>
      <w:r w:rsidR="00196F2D">
        <w:tab/>
      </w:r>
      <w:r w:rsidR="00196F2D">
        <w:tab/>
      </w:r>
      <w:r w:rsidR="00196F2D">
        <w:tab/>
      </w:r>
      <w:r w:rsidR="00196F2D">
        <w:tab/>
      </w:r>
      <w:r w:rsidR="00196F2D">
        <w:tab/>
      </w:r>
      <w:r w:rsidR="00196F2D">
        <w:tab/>
      </w:r>
      <w:proofErr w:type="gramStart"/>
      <w:r w:rsidR="00196F2D">
        <w:t xml:space="preserve">10 </w:t>
      </w:r>
      <w:r w:rsidRPr="002D260A">
        <w:t>,</w:t>
      </w:r>
      <w:proofErr w:type="gramEnd"/>
      <w:r w:rsidRPr="002D260A">
        <w:t>,           ,,</w:t>
      </w:r>
    </w:p>
    <w:p w:rsidR="002D260A" w:rsidRPr="002D260A" w:rsidRDefault="002D260A" w:rsidP="002D260A">
      <w:r w:rsidRPr="002D260A">
        <w:t>Unit – 13:</w:t>
      </w:r>
      <w:r w:rsidRPr="002D260A">
        <w:tab/>
        <w:t>Statics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10</w:t>
      </w:r>
      <w:r w:rsidR="00196F2D">
        <w:t xml:space="preserve"> </w:t>
      </w:r>
      <w:r w:rsidRPr="002D260A">
        <w:t>,</w:t>
      </w:r>
      <w:proofErr w:type="gramEnd"/>
      <w:r w:rsidRPr="002D260A">
        <w:t>,           ,,</w:t>
      </w:r>
    </w:p>
    <w:p w:rsidR="002D260A" w:rsidRPr="002D260A" w:rsidRDefault="002D260A" w:rsidP="002D260A">
      <w:r w:rsidRPr="002D260A">
        <w:t xml:space="preserve">Unit – 14: </w:t>
      </w:r>
      <w:r w:rsidRPr="002D260A">
        <w:tab/>
        <w:t>Statics (Continued)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9 ,</w:t>
      </w:r>
      <w:proofErr w:type="gramEnd"/>
      <w:r w:rsidRPr="002D260A">
        <w:t>,           ,,</w:t>
      </w:r>
    </w:p>
    <w:p w:rsidR="002D260A" w:rsidRPr="002D260A" w:rsidRDefault="002D260A" w:rsidP="002D260A">
      <w:r w:rsidRPr="002D260A">
        <w:t>Unit – 15:</w:t>
      </w:r>
      <w:r w:rsidRPr="002D260A">
        <w:tab/>
        <w:t>Dynamics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9</w:t>
      </w:r>
      <w:r w:rsidR="00196F2D">
        <w:t xml:space="preserve"> </w:t>
      </w:r>
      <w:r w:rsidRPr="002D260A">
        <w:t>,</w:t>
      </w:r>
      <w:proofErr w:type="gramEnd"/>
      <w:r w:rsidRPr="002D260A">
        <w:t>,           ,,</w:t>
      </w:r>
    </w:p>
    <w:p w:rsidR="002D260A" w:rsidRPr="002D260A" w:rsidRDefault="002D260A" w:rsidP="002D260A">
      <w:r w:rsidRPr="002D260A">
        <w:t>Unit – 16:</w:t>
      </w:r>
      <w:r w:rsidRPr="002D260A">
        <w:tab/>
        <w:t>Dynamics (Continued)</w:t>
      </w:r>
      <w:r w:rsidRPr="002D260A">
        <w:tab/>
      </w:r>
      <w:r w:rsidRPr="002D260A">
        <w:tab/>
      </w:r>
      <w:r w:rsidRPr="002D260A">
        <w:tab/>
      </w:r>
      <w:r w:rsidRPr="002D260A">
        <w:tab/>
      </w:r>
      <w:r w:rsidRPr="002D260A">
        <w:tab/>
      </w:r>
      <w:proofErr w:type="gramStart"/>
      <w:r w:rsidRPr="002D260A">
        <w:t>10</w:t>
      </w:r>
      <w:r w:rsidR="00196F2D">
        <w:t xml:space="preserve"> </w:t>
      </w:r>
      <w:r w:rsidRPr="002D260A">
        <w:t>,</w:t>
      </w:r>
      <w:proofErr w:type="gramEnd"/>
      <w:r w:rsidRPr="002D260A">
        <w:t>,           ,,</w:t>
      </w:r>
    </w:p>
    <w:p w:rsidR="002D260A" w:rsidRPr="002D260A" w:rsidRDefault="002D260A" w:rsidP="002D260A"/>
    <w:p w:rsidR="002D260A" w:rsidRPr="0060344C" w:rsidRDefault="0060344C" w:rsidP="002D260A">
      <w:pPr>
        <w:rPr>
          <w:b/>
          <w:bCs/>
        </w:rPr>
      </w:pPr>
      <w:r w:rsidRPr="0060344C">
        <w:rPr>
          <w:b/>
          <w:bCs/>
        </w:rPr>
        <w:t>Prescribed Text Book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proofErr w:type="spellStart"/>
      <w:r>
        <w:t>Bajracharya</w:t>
      </w:r>
      <w:proofErr w:type="spellEnd"/>
      <w:r>
        <w:t xml:space="preserve">, B.C., Basic </w:t>
      </w:r>
      <w:proofErr w:type="spellStart"/>
      <w:r>
        <w:t>Mahtematics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H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proofErr w:type="spellStart"/>
      <w:r>
        <w:t>Bajracharya</w:t>
      </w:r>
      <w:proofErr w:type="spellEnd"/>
      <w:r>
        <w:t>, B.C., A textbook of Statistics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r>
        <w:t>Gupta, S.P., An easy approach to statistics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r>
        <w:t>Pants, G.D., Statistics for Business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r>
        <w:t>Pants, G.D., Dynamics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proofErr w:type="spellStart"/>
      <w:r>
        <w:t>Pandirt</w:t>
      </w:r>
      <w:proofErr w:type="spellEnd"/>
      <w:r>
        <w:t>, R.P., Introduction to Dynamics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proofErr w:type="spellStart"/>
      <w:r>
        <w:t>Pandirt</w:t>
      </w:r>
      <w:proofErr w:type="spellEnd"/>
      <w:r>
        <w:t>, R.P., Introduction to Statistics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proofErr w:type="spellStart"/>
      <w:r>
        <w:t>Loney</w:t>
      </w:r>
      <w:proofErr w:type="spellEnd"/>
      <w:r>
        <w:t>, S.L., Elements of Dynamics and Statistics I and II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proofErr w:type="spellStart"/>
      <w:r>
        <w:t>Aggarwal</w:t>
      </w:r>
      <w:proofErr w:type="spellEnd"/>
      <w:r>
        <w:t xml:space="preserve">, R.S., Senior Secondary School Mathematics </w:t>
      </w:r>
      <w:proofErr w:type="gramStart"/>
      <w:r>
        <w:t>For</w:t>
      </w:r>
      <w:proofErr w:type="gramEnd"/>
      <w:r>
        <w:t xml:space="preserve"> </w:t>
      </w:r>
      <w:proofErr w:type="spellStart"/>
      <w:r>
        <w:t>Xlass</w:t>
      </w:r>
      <w:proofErr w:type="spellEnd"/>
      <w:r>
        <w:t xml:space="preserve"> XII, </w:t>
      </w:r>
      <w:proofErr w:type="spellStart"/>
      <w:r>
        <w:t>Bharati</w:t>
      </w:r>
      <w:proofErr w:type="spellEnd"/>
      <w:r>
        <w:t xml:space="preserve"> </w:t>
      </w:r>
      <w:proofErr w:type="spellStart"/>
      <w:r>
        <w:t>Bhavan</w:t>
      </w:r>
      <w:proofErr w:type="spellEnd"/>
      <w:r>
        <w:t xml:space="preserve">, </w:t>
      </w:r>
      <w:proofErr w:type="spellStart"/>
      <w:r>
        <w:t>Patana</w:t>
      </w:r>
      <w:proofErr w:type="spellEnd"/>
      <w:r>
        <w:t>, 1998.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proofErr w:type="spellStart"/>
      <w:r>
        <w:t>Bajracharya</w:t>
      </w:r>
      <w:proofErr w:type="spellEnd"/>
      <w:r>
        <w:t>, B.C., A Text Book of Statistics, M.K Publishers and Distributors, 2054.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proofErr w:type="spellStart"/>
      <w:r>
        <w:t>Dubey</w:t>
      </w:r>
      <w:proofErr w:type="gramStart"/>
      <w:r>
        <w:t>,Question</w:t>
      </w:r>
      <w:proofErr w:type="spellEnd"/>
      <w:proofErr w:type="gramEnd"/>
      <w:r>
        <w:t xml:space="preserve"> Banks in Mathematics, Tata McGraw-Hill Publishing Co., 1998.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r>
        <w:t xml:space="preserve">Gupta, S.P., </w:t>
      </w:r>
      <w:proofErr w:type="gramStart"/>
      <w:r>
        <w:t>An</w:t>
      </w:r>
      <w:proofErr w:type="gramEnd"/>
      <w:r>
        <w:t xml:space="preserve"> Easy Approach To Statistics, </w:t>
      </w:r>
      <w:proofErr w:type="spellStart"/>
      <w:r>
        <w:t>S.Chand</w:t>
      </w:r>
      <w:proofErr w:type="spellEnd"/>
      <w:r>
        <w:t xml:space="preserve"> &amp; Co., Pvt. Ltd., 1996.</w:t>
      </w:r>
    </w:p>
    <w:p w:rsidR="00196F2D" w:rsidRDefault="00196F2D" w:rsidP="00196F2D">
      <w:pPr>
        <w:pStyle w:val="ListParagraph"/>
        <w:numPr>
          <w:ilvl w:val="0"/>
          <w:numId w:val="2"/>
        </w:numPr>
        <w:tabs>
          <w:tab w:val="left" w:pos="720"/>
        </w:tabs>
      </w:pPr>
      <w:r>
        <w:t xml:space="preserve">Gupta &amp; Gupta, New Senior Secondary Mathematics, </w:t>
      </w:r>
      <w:proofErr w:type="spellStart"/>
      <w:r>
        <w:t>S.Chand</w:t>
      </w:r>
      <w:proofErr w:type="spellEnd"/>
      <w:r>
        <w:t xml:space="preserve"> &amp; Co. Pvt. Ltd., 1990.</w:t>
      </w:r>
    </w:p>
    <w:p w:rsidR="00196F2D" w:rsidRDefault="002D260A" w:rsidP="00196F2D">
      <w:pPr>
        <w:pStyle w:val="ListParagraph"/>
        <w:numPr>
          <w:ilvl w:val="0"/>
          <w:numId w:val="2"/>
        </w:numPr>
        <w:tabs>
          <w:tab w:val="left" w:pos="720"/>
        </w:tabs>
      </w:pPr>
      <w:r w:rsidRPr="002D260A">
        <w:t xml:space="preserve">Thomas &amp; Finney, Calculus and Analytic Geometry, </w:t>
      </w:r>
      <w:proofErr w:type="spellStart"/>
      <w:r w:rsidRPr="002D260A">
        <w:t>Norosa</w:t>
      </w:r>
      <w:proofErr w:type="spellEnd"/>
      <w:r w:rsidRPr="002D260A">
        <w:t xml:space="preserve"> Publishing House</w:t>
      </w:r>
    </w:p>
    <w:p w:rsidR="00196F2D" w:rsidRDefault="002D260A" w:rsidP="00196F2D">
      <w:pPr>
        <w:pStyle w:val="ListParagraph"/>
        <w:numPr>
          <w:ilvl w:val="0"/>
          <w:numId w:val="2"/>
        </w:numPr>
        <w:tabs>
          <w:tab w:val="left" w:pos="720"/>
        </w:tabs>
      </w:pPr>
      <w:r w:rsidRPr="002D260A">
        <w:t xml:space="preserve">Many </w:t>
      </w:r>
      <w:proofErr w:type="spellStart"/>
      <w:r w:rsidRPr="002D260A">
        <w:t>Verlag</w:t>
      </w:r>
      <w:proofErr w:type="spellEnd"/>
      <w:r w:rsidRPr="002D260A">
        <w:t xml:space="preserve"> </w:t>
      </w:r>
      <w:proofErr w:type="spellStart"/>
      <w:r w:rsidRPr="002D260A">
        <w:t>Munehen</w:t>
      </w:r>
      <w:proofErr w:type="spellEnd"/>
      <w:r w:rsidRPr="002D260A">
        <w:t xml:space="preserve"> – Arithmetic and Algebra – III</w:t>
      </w:r>
    </w:p>
    <w:p w:rsidR="001C21C7" w:rsidRPr="000E2928" w:rsidRDefault="002D260A" w:rsidP="00196F2D">
      <w:pPr>
        <w:pStyle w:val="ListParagraph"/>
        <w:numPr>
          <w:ilvl w:val="0"/>
          <w:numId w:val="2"/>
        </w:numPr>
        <w:tabs>
          <w:tab w:val="left" w:pos="720"/>
        </w:tabs>
      </w:pPr>
      <w:r w:rsidRPr="002D260A">
        <w:t xml:space="preserve">S.L. </w:t>
      </w:r>
      <w:proofErr w:type="spellStart"/>
      <w:r w:rsidRPr="002D260A">
        <w:t>Loney</w:t>
      </w:r>
      <w:proofErr w:type="spellEnd"/>
      <w:r w:rsidRPr="002D260A">
        <w:t>. " The Elements of Status and Dynamics" Part I and II, CUR</w:t>
      </w:r>
    </w:p>
    <w:sectPr w:rsidR="001C21C7" w:rsidRPr="000E2928" w:rsidSect="001C2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12AC2"/>
    <w:multiLevelType w:val="hybridMultilevel"/>
    <w:tmpl w:val="404CFEFE"/>
    <w:lvl w:ilvl="0" w:tplc="FD589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0563F"/>
    <w:multiLevelType w:val="hybridMultilevel"/>
    <w:tmpl w:val="5874F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928"/>
    <w:rsid w:val="00022102"/>
    <w:rsid w:val="000E2928"/>
    <w:rsid w:val="00130566"/>
    <w:rsid w:val="00196F2D"/>
    <w:rsid w:val="001C21C7"/>
    <w:rsid w:val="002D260A"/>
    <w:rsid w:val="002D373E"/>
    <w:rsid w:val="003E7FC2"/>
    <w:rsid w:val="004217FC"/>
    <w:rsid w:val="005660F7"/>
    <w:rsid w:val="0060344C"/>
    <w:rsid w:val="008C163F"/>
    <w:rsid w:val="00A07486"/>
    <w:rsid w:val="00AA15EE"/>
    <w:rsid w:val="00AE7D31"/>
    <w:rsid w:val="00C63FBB"/>
    <w:rsid w:val="00CE4A90"/>
    <w:rsid w:val="00D44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260A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D260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2014-05-30T02:51:00Z</cp:lastPrinted>
  <dcterms:created xsi:type="dcterms:W3CDTF">2014-05-30T03:05:00Z</dcterms:created>
  <dcterms:modified xsi:type="dcterms:W3CDTF">2014-05-30T04:44:00Z</dcterms:modified>
</cp:coreProperties>
</file>